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6FAE" w14:textId="213FAA47" w:rsidR="005A2D78" w:rsidRDefault="005A2D78" w:rsidP="00685EF7"/>
    <w:p w14:paraId="0ABAA2D6" w14:textId="71C5FB58" w:rsidR="00193D1B" w:rsidRDefault="00255364" w:rsidP="00685E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2F9B">
        <w:rPr>
          <w:rFonts w:ascii="Times New Roman" w:hAnsi="Times New Roman" w:cs="Times New Roman"/>
          <w:sz w:val="24"/>
          <w:szCs w:val="24"/>
        </w:rPr>
        <w:t>Slavica Dodig r</w:t>
      </w:r>
      <w:r w:rsidR="00302C93" w:rsidRPr="00AE2F9B">
        <w:rPr>
          <w:rFonts w:ascii="Times New Roman" w:hAnsi="Times New Roman" w:cs="Times New Roman"/>
          <w:sz w:val="24"/>
          <w:szCs w:val="24"/>
        </w:rPr>
        <w:t xml:space="preserve">ođena </w:t>
      </w:r>
      <w:r w:rsidRPr="00AE2F9B">
        <w:rPr>
          <w:rFonts w:ascii="Times New Roman" w:hAnsi="Times New Roman" w:cs="Times New Roman"/>
          <w:sz w:val="24"/>
          <w:szCs w:val="24"/>
        </w:rPr>
        <w:t xml:space="preserve">je </w:t>
      </w:r>
      <w:r w:rsidR="00302C93" w:rsidRPr="00AE2F9B">
        <w:rPr>
          <w:rFonts w:ascii="Times New Roman" w:hAnsi="Times New Roman" w:cs="Times New Roman"/>
          <w:sz w:val="24"/>
          <w:szCs w:val="24"/>
        </w:rPr>
        <w:t>u Osijeku.</w:t>
      </w:r>
      <w:r w:rsidR="00AE2F9B" w:rsidRPr="00AE2F9B">
        <w:rPr>
          <w:rFonts w:ascii="Times New Roman" w:hAnsi="Times New Roman" w:cs="Times New Roman"/>
          <w:sz w:val="24"/>
          <w:szCs w:val="24"/>
        </w:rPr>
        <w:t xml:space="preserve"> </w:t>
      </w:r>
      <w:r w:rsidR="004441F4" w:rsidRPr="00AE2F9B">
        <w:rPr>
          <w:rFonts w:ascii="Times New Roman" w:hAnsi="Times New Roman" w:cs="Times New Roman"/>
          <w:sz w:val="24"/>
          <w:szCs w:val="24"/>
        </w:rPr>
        <w:t xml:space="preserve">Na matičnom Farmaceutsko-biokemijskom fakultetu stekla </w:t>
      </w:r>
      <w:r w:rsidR="00685EF7">
        <w:rPr>
          <w:rFonts w:ascii="Times New Roman" w:hAnsi="Times New Roman" w:cs="Times New Roman"/>
          <w:sz w:val="24"/>
          <w:szCs w:val="24"/>
        </w:rPr>
        <w:t xml:space="preserve">je </w:t>
      </w:r>
      <w:r w:rsidR="004441F4" w:rsidRPr="00AE2F9B">
        <w:rPr>
          <w:rFonts w:ascii="Times New Roman" w:hAnsi="Times New Roman" w:cs="Times New Roman"/>
          <w:sz w:val="24"/>
          <w:szCs w:val="24"/>
        </w:rPr>
        <w:t>zvanje nasl</w:t>
      </w:r>
      <w:r w:rsidR="00E4781A">
        <w:rPr>
          <w:rFonts w:ascii="Times New Roman" w:hAnsi="Times New Roman" w:cs="Times New Roman"/>
          <w:sz w:val="24"/>
          <w:szCs w:val="24"/>
        </w:rPr>
        <w:t>ovne</w:t>
      </w:r>
      <w:r w:rsidR="004441F4" w:rsidRPr="00AE2F9B">
        <w:rPr>
          <w:rFonts w:ascii="Times New Roman" w:hAnsi="Times New Roman" w:cs="Times New Roman"/>
          <w:sz w:val="24"/>
          <w:szCs w:val="24"/>
        </w:rPr>
        <w:t xml:space="preserve"> izv</w:t>
      </w:r>
      <w:r w:rsidR="004441F4">
        <w:rPr>
          <w:rFonts w:ascii="Times New Roman" w:hAnsi="Times New Roman" w:cs="Times New Roman"/>
          <w:sz w:val="24"/>
          <w:szCs w:val="24"/>
        </w:rPr>
        <w:t xml:space="preserve">. </w:t>
      </w:r>
      <w:r w:rsidR="004441F4" w:rsidRPr="00AE2F9B">
        <w:rPr>
          <w:rFonts w:ascii="Times New Roman" w:hAnsi="Times New Roman" w:cs="Times New Roman"/>
          <w:sz w:val="24"/>
          <w:szCs w:val="24"/>
        </w:rPr>
        <w:t>profesorice</w:t>
      </w:r>
      <w:r w:rsidR="004441F4">
        <w:rPr>
          <w:rFonts w:ascii="Times New Roman" w:hAnsi="Times New Roman" w:cs="Times New Roman"/>
          <w:sz w:val="24"/>
          <w:szCs w:val="24"/>
        </w:rPr>
        <w:t xml:space="preserve">, gdje je vodila kolegij </w:t>
      </w:r>
      <w:proofErr w:type="spellStart"/>
      <w:r w:rsidR="004441F4">
        <w:rPr>
          <w:rFonts w:ascii="Times New Roman" w:hAnsi="Times New Roman" w:cs="Times New Roman"/>
          <w:sz w:val="24"/>
          <w:szCs w:val="24"/>
        </w:rPr>
        <w:t>Imunokemija</w:t>
      </w:r>
      <w:proofErr w:type="spellEnd"/>
      <w:r w:rsidR="004441F4">
        <w:rPr>
          <w:rFonts w:ascii="Times New Roman" w:hAnsi="Times New Roman" w:cs="Times New Roman"/>
          <w:sz w:val="24"/>
          <w:szCs w:val="24"/>
        </w:rPr>
        <w:t xml:space="preserve"> na diplomskoj nastavi i kolegij </w:t>
      </w:r>
      <w:proofErr w:type="spellStart"/>
      <w:r w:rsidR="004441F4" w:rsidRPr="00AE2F9B">
        <w:rPr>
          <w:rFonts w:ascii="Times New Roman" w:hAnsi="Times New Roman" w:cs="Times New Roman"/>
          <w:sz w:val="24"/>
          <w:szCs w:val="24"/>
        </w:rPr>
        <w:t>Patomehanizmi</w:t>
      </w:r>
      <w:proofErr w:type="spellEnd"/>
      <w:r w:rsidR="004441F4" w:rsidRPr="00AE2F9B">
        <w:rPr>
          <w:rFonts w:ascii="Times New Roman" w:hAnsi="Times New Roman" w:cs="Times New Roman"/>
          <w:sz w:val="24"/>
          <w:szCs w:val="24"/>
        </w:rPr>
        <w:t xml:space="preserve"> alergijskih reakcija</w:t>
      </w:r>
      <w:r w:rsidR="004441F4">
        <w:rPr>
          <w:rFonts w:ascii="Times New Roman" w:hAnsi="Times New Roman" w:cs="Times New Roman"/>
          <w:sz w:val="24"/>
          <w:szCs w:val="24"/>
        </w:rPr>
        <w:t xml:space="preserve"> na poslijediplomskoj nastavi.</w:t>
      </w:r>
      <w:r w:rsidR="00AE2F9B" w:rsidRPr="00AE2F9B">
        <w:rPr>
          <w:rFonts w:ascii="Times New Roman" w:hAnsi="Times New Roman" w:cs="Times New Roman"/>
          <w:sz w:val="24"/>
          <w:szCs w:val="24"/>
        </w:rPr>
        <w:t xml:space="preserve"> </w:t>
      </w:r>
      <w:r w:rsidR="00193D1B">
        <w:rPr>
          <w:rFonts w:ascii="Times New Roman" w:hAnsi="Times New Roman" w:cs="Times New Roman"/>
          <w:sz w:val="24"/>
          <w:szCs w:val="24"/>
        </w:rPr>
        <w:t>M</w:t>
      </w:r>
      <w:r w:rsidR="00193D1B" w:rsidRPr="00AE2F9B">
        <w:rPr>
          <w:rFonts w:ascii="Times New Roman" w:hAnsi="Times New Roman" w:cs="Times New Roman"/>
          <w:sz w:val="24"/>
          <w:szCs w:val="24"/>
        </w:rPr>
        <w:t>entor</w:t>
      </w:r>
      <w:r w:rsidR="00193D1B">
        <w:rPr>
          <w:rFonts w:ascii="Times New Roman" w:hAnsi="Times New Roman" w:cs="Times New Roman"/>
          <w:sz w:val="24"/>
          <w:szCs w:val="24"/>
        </w:rPr>
        <w:t>ica je</w:t>
      </w:r>
      <w:r w:rsidR="00193D1B" w:rsidRPr="00AE2F9B">
        <w:rPr>
          <w:rFonts w:ascii="Times New Roman" w:hAnsi="Times New Roman" w:cs="Times New Roman"/>
          <w:sz w:val="24"/>
          <w:szCs w:val="24"/>
        </w:rPr>
        <w:t xml:space="preserve"> 15 diplomskih, </w:t>
      </w:r>
      <w:r w:rsidR="0007278C">
        <w:rPr>
          <w:rFonts w:ascii="Times New Roman" w:hAnsi="Times New Roman" w:cs="Times New Roman"/>
          <w:sz w:val="24"/>
          <w:szCs w:val="24"/>
        </w:rPr>
        <w:t>5</w:t>
      </w:r>
      <w:r w:rsidR="00193D1B" w:rsidRPr="00AE2F9B">
        <w:rPr>
          <w:rFonts w:ascii="Times New Roman" w:hAnsi="Times New Roman" w:cs="Times New Roman"/>
          <w:sz w:val="24"/>
          <w:szCs w:val="24"/>
        </w:rPr>
        <w:t xml:space="preserve"> magistarskih radova, </w:t>
      </w:r>
      <w:r w:rsidR="0007278C">
        <w:rPr>
          <w:rFonts w:ascii="Times New Roman" w:hAnsi="Times New Roman" w:cs="Times New Roman"/>
          <w:sz w:val="24"/>
          <w:szCs w:val="24"/>
        </w:rPr>
        <w:t>3</w:t>
      </w:r>
      <w:r w:rsidR="00193D1B" w:rsidRPr="00AE2F9B">
        <w:rPr>
          <w:rFonts w:ascii="Times New Roman" w:hAnsi="Times New Roman" w:cs="Times New Roman"/>
          <w:sz w:val="24"/>
          <w:szCs w:val="24"/>
        </w:rPr>
        <w:t xml:space="preserve"> disertacije</w:t>
      </w:r>
      <w:r w:rsidR="0007278C">
        <w:rPr>
          <w:rFonts w:ascii="Times New Roman" w:hAnsi="Times New Roman" w:cs="Times New Roman"/>
          <w:sz w:val="24"/>
          <w:szCs w:val="24"/>
        </w:rPr>
        <w:t xml:space="preserve">. </w:t>
      </w:r>
      <w:r w:rsidR="003270FB">
        <w:rPr>
          <w:rFonts w:ascii="Times New Roman" w:hAnsi="Times New Roman" w:cs="Times New Roman"/>
          <w:sz w:val="24"/>
          <w:szCs w:val="24"/>
        </w:rPr>
        <w:t xml:space="preserve">Vodila je </w:t>
      </w:r>
      <w:r w:rsidR="00193D1B" w:rsidRPr="00AE2F9B">
        <w:rPr>
          <w:rFonts w:ascii="Times New Roman" w:hAnsi="Times New Roman" w:cs="Times New Roman"/>
          <w:sz w:val="24"/>
          <w:szCs w:val="24"/>
        </w:rPr>
        <w:t>projekt Ministarstva znanosti obrazovanja i športa.</w:t>
      </w:r>
      <w:r w:rsidR="00193D1B">
        <w:rPr>
          <w:rFonts w:ascii="Times New Roman" w:hAnsi="Times New Roman" w:cs="Times New Roman"/>
          <w:sz w:val="24"/>
          <w:szCs w:val="24"/>
        </w:rPr>
        <w:t xml:space="preserve"> </w:t>
      </w:r>
      <w:r w:rsidR="00193D1B" w:rsidRPr="00944B7D">
        <w:rPr>
          <w:rFonts w:ascii="Times New Roman" w:hAnsi="Times New Roman" w:cs="Times New Roman"/>
          <w:sz w:val="24"/>
          <w:szCs w:val="24"/>
        </w:rPr>
        <w:t xml:space="preserve">Kao autor i koautor objavila je </w:t>
      </w:r>
      <w:r w:rsidR="005809A7">
        <w:rPr>
          <w:rFonts w:ascii="Times New Roman" w:hAnsi="Times New Roman" w:cs="Times New Roman"/>
          <w:sz w:val="24"/>
          <w:szCs w:val="24"/>
        </w:rPr>
        <w:t>6</w:t>
      </w:r>
      <w:r w:rsidR="00193D1B" w:rsidRPr="00944B7D">
        <w:rPr>
          <w:rFonts w:ascii="Times New Roman" w:hAnsi="Times New Roman" w:cs="Times New Roman"/>
          <w:sz w:val="24"/>
          <w:szCs w:val="24"/>
        </w:rPr>
        <w:t xml:space="preserve"> </w:t>
      </w:r>
      <w:r w:rsidR="0007278C">
        <w:rPr>
          <w:rFonts w:ascii="Times New Roman" w:hAnsi="Times New Roman" w:cs="Times New Roman"/>
          <w:sz w:val="24"/>
          <w:szCs w:val="24"/>
        </w:rPr>
        <w:t xml:space="preserve">stručnih </w:t>
      </w:r>
      <w:r w:rsidR="00193D1B" w:rsidRPr="00944B7D">
        <w:rPr>
          <w:rFonts w:ascii="Times New Roman" w:hAnsi="Times New Roman" w:cs="Times New Roman"/>
          <w:sz w:val="24"/>
          <w:szCs w:val="24"/>
        </w:rPr>
        <w:t>knjiga</w:t>
      </w:r>
      <w:r w:rsidR="0007278C">
        <w:rPr>
          <w:rFonts w:ascii="Times New Roman" w:hAnsi="Times New Roman" w:cs="Times New Roman"/>
          <w:sz w:val="24"/>
          <w:szCs w:val="24"/>
        </w:rPr>
        <w:t xml:space="preserve">, </w:t>
      </w:r>
      <w:r w:rsidR="00193D1B" w:rsidRPr="00944B7D">
        <w:rPr>
          <w:rFonts w:ascii="Times New Roman" w:hAnsi="Times New Roman" w:cs="Times New Roman"/>
          <w:sz w:val="24"/>
          <w:szCs w:val="24"/>
        </w:rPr>
        <w:t xml:space="preserve">uključujući sveučilišni udžbenik </w:t>
      </w:r>
      <w:r w:rsidR="00E4781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93D1B" w:rsidRPr="00944B7D">
        <w:rPr>
          <w:rFonts w:ascii="Times New Roman" w:hAnsi="Times New Roman" w:cs="Times New Roman"/>
          <w:sz w:val="24"/>
          <w:szCs w:val="24"/>
        </w:rPr>
        <w:t>Imunokemija</w:t>
      </w:r>
      <w:proofErr w:type="spellEnd"/>
      <w:r w:rsidR="00E4781A">
        <w:rPr>
          <w:rFonts w:ascii="Times New Roman" w:hAnsi="Times New Roman" w:cs="Times New Roman"/>
          <w:sz w:val="24"/>
          <w:szCs w:val="24"/>
        </w:rPr>
        <w:t>“</w:t>
      </w:r>
      <w:r w:rsidR="005809A7">
        <w:rPr>
          <w:rFonts w:ascii="Times New Roman" w:hAnsi="Times New Roman" w:cs="Times New Roman"/>
          <w:sz w:val="24"/>
          <w:szCs w:val="24"/>
        </w:rPr>
        <w:t xml:space="preserve"> i udžbenik </w:t>
      </w:r>
      <w:r w:rsidR="00E4781A">
        <w:rPr>
          <w:rFonts w:ascii="Times New Roman" w:hAnsi="Times New Roman" w:cs="Times New Roman"/>
          <w:sz w:val="24"/>
          <w:szCs w:val="24"/>
        </w:rPr>
        <w:t>„</w:t>
      </w:r>
      <w:r w:rsidR="005809A7">
        <w:rPr>
          <w:rFonts w:ascii="Times New Roman" w:hAnsi="Times New Roman" w:cs="Times New Roman"/>
          <w:sz w:val="24"/>
          <w:szCs w:val="24"/>
        </w:rPr>
        <w:t>Medicinska biokemija</w:t>
      </w:r>
      <w:r w:rsidR="00E4781A">
        <w:rPr>
          <w:rFonts w:ascii="Times New Roman" w:hAnsi="Times New Roman" w:cs="Times New Roman"/>
          <w:sz w:val="24"/>
          <w:szCs w:val="24"/>
        </w:rPr>
        <w:t>“</w:t>
      </w:r>
      <w:r w:rsidR="005809A7">
        <w:rPr>
          <w:rFonts w:ascii="Times New Roman" w:hAnsi="Times New Roman" w:cs="Times New Roman"/>
          <w:sz w:val="24"/>
          <w:szCs w:val="24"/>
        </w:rPr>
        <w:t xml:space="preserve"> za srednju školu.</w:t>
      </w:r>
      <w:r w:rsidR="00193D1B" w:rsidRPr="00944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6C510" w14:textId="7AD39E6A" w:rsidR="005809A7" w:rsidRDefault="00AE2F9B" w:rsidP="00E57E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2F9B">
        <w:rPr>
          <w:rFonts w:ascii="Times New Roman" w:hAnsi="Times New Roman" w:cs="Times New Roman"/>
          <w:sz w:val="24"/>
          <w:szCs w:val="24"/>
        </w:rPr>
        <w:t>Kao specijalistica medicinske biokemije bila je do umirovljenja šefica Odjela za kliničko-laboratorijsku dijagnostiku Dječje bolnice Srebrnjak u Zagrebu.</w:t>
      </w:r>
      <w:r w:rsidR="00193D1B">
        <w:rPr>
          <w:rFonts w:ascii="Times New Roman" w:hAnsi="Times New Roman" w:cs="Times New Roman"/>
          <w:sz w:val="24"/>
          <w:szCs w:val="24"/>
        </w:rPr>
        <w:t xml:space="preserve"> </w:t>
      </w:r>
      <w:r w:rsidR="00944B7D" w:rsidRPr="00944B7D">
        <w:rPr>
          <w:rFonts w:ascii="Times New Roman" w:hAnsi="Times New Roman" w:cs="Times New Roman"/>
          <w:sz w:val="24"/>
          <w:szCs w:val="24"/>
        </w:rPr>
        <w:t xml:space="preserve">Izradila je referentne vrijednosti za </w:t>
      </w:r>
      <w:proofErr w:type="spellStart"/>
      <w:r w:rsidR="00944B7D" w:rsidRPr="00944B7D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944B7D" w:rsidRPr="00944B7D">
        <w:rPr>
          <w:rFonts w:ascii="Times New Roman" w:hAnsi="Times New Roman" w:cs="Times New Roman"/>
          <w:sz w:val="24"/>
          <w:szCs w:val="24"/>
        </w:rPr>
        <w:t xml:space="preserve"> u djece do 16 godina života. Sudjelovala je u identifikaciji </w:t>
      </w:r>
      <w:r w:rsidR="004441F4">
        <w:rPr>
          <w:rFonts w:ascii="Times New Roman" w:hAnsi="Times New Roman" w:cs="Times New Roman"/>
          <w:sz w:val="24"/>
          <w:szCs w:val="24"/>
        </w:rPr>
        <w:t xml:space="preserve">albumina </w:t>
      </w:r>
      <w:r w:rsidR="00944B7D" w:rsidRPr="00944B7D">
        <w:rPr>
          <w:rFonts w:ascii="Times New Roman" w:hAnsi="Times New Roman" w:cs="Times New Roman"/>
          <w:sz w:val="24"/>
          <w:szCs w:val="24"/>
        </w:rPr>
        <w:t>Krapina</w:t>
      </w:r>
      <w:r w:rsidR="00944B7D" w:rsidRPr="00944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4B7D" w:rsidRPr="00944B7D">
        <w:rPr>
          <w:rFonts w:ascii="Times New Roman" w:hAnsi="Times New Roman" w:cs="Times New Roman"/>
          <w:sz w:val="24"/>
          <w:szCs w:val="24"/>
        </w:rPr>
        <w:t>i</w:t>
      </w:r>
      <w:r w:rsidR="004441F4">
        <w:rPr>
          <w:rFonts w:ascii="Times New Roman" w:hAnsi="Times New Roman" w:cs="Times New Roman"/>
          <w:sz w:val="24"/>
          <w:szCs w:val="24"/>
        </w:rPr>
        <w:t xml:space="preserve"> albumina </w:t>
      </w:r>
      <w:r w:rsidR="00944B7D" w:rsidRPr="00944B7D">
        <w:rPr>
          <w:rFonts w:ascii="Times New Roman" w:hAnsi="Times New Roman" w:cs="Times New Roman"/>
          <w:sz w:val="24"/>
          <w:szCs w:val="24"/>
        </w:rPr>
        <w:t xml:space="preserve">Zagreb, koji su uvršteni u međunarodni registar genetskih varijanti humanih serumskih albumina. </w:t>
      </w:r>
      <w:r w:rsidR="005809A7">
        <w:rPr>
          <w:rFonts w:ascii="Times New Roman" w:hAnsi="Times New Roman" w:cs="Times New Roman"/>
          <w:sz w:val="24"/>
          <w:szCs w:val="24"/>
        </w:rPr>
        <w:t>Objavila je više od 190 publikacija koje su citirane više od 1900 puta.</w:t>
      </w:r>
    </w:p>
    <w:p w14:paraId="4D9F9A20" w14:textId="41E9131C" w:rsidR="00944B7D" w:rsidRDefault="00944B7D" w:rsidP="00E57E7E">
      <w:pPr>
        <w:spacing w:after="0" w:line="360" w:lineRule="auto"/>
        <w:ind w:firstLine="708"/>
        <w:rPr>
          <w:color w:val="FF0000"/>
          <w:sz w:val="24"/>
          <w:szCs w:val="24"/>
        </w:rPr>
      </w:pPr>
      <w:r w:rsidRPr="00944B7D">
        <w:rPr>
          <w:rFonts w:ascii="Times New Roman" w:hAnsi="Times New Roman" w:cs="Times New Roman"/>
          <w:sz w:val="24"/>
          <w:szCs w:val="24"/>
        </w:rPr>
        <w:t xml:space="preserve">Za svoj rad dobila je Nagradu rektora Sveučilišta u Zagrebu, </w:t>
      </w:r>
      <w:r w:rsidRPr="00944B7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AFAFA"/>
        </w:rPr>
        <w:t xml:space="preserve">Godišnju nagradu za znanstveni rad, </w:t>
      </w:r>
      <w:r w:rsidRPr="00944B7D">
        <w:rPr>
          <w:rFonts w:ascii="Times New Roman" w:hAnsi="Times New Roman" w:cs="Times New Roman"/>
          <w:sz w:val="24"/>
          <w:szCs w:val="24"/>
        </w:rPr>
        <w:t xml:space="preserve">Odličje Marijana Fischer Herman i Priznanje </w:t>
      </w:r>
      <w:r w:rsidR="005809A7" w:rsidRPr="00944B7D">
        <w:rPr>
          <w:rFonts w:ascii="Times New Roman" w:hAnsi="Times New Roman" w:cs="Times New Roman"/>
          <w:sz w:val="24"/>
          <w:szCs w:val="24"/>
        </w:rPr>
        <w:t>za životno djelo</w:t>
      </w:r>
      <w:r w:rsidR="005809A7" w:rsidRPr="00944B7D">
        <w:rPr>
          <w:rFonts w:ascii="Times New Roman" w:hAnsi="Times New Roman" w:cs="Times New Roman"/>
          <w:sz w:val="24"/>
          <w:szCs w:val="24"/>
        </w:rPr>
        <w:t xml:space="preserve"> </w:t>
      </w:r>
      <w:r w:rsidRPr="00944B7D">
        <w:rPr>
          <w:rFonts w:ascii="Times New Roman" w:hAnsi="Times New Roman" w:cs="Times New Roman"/>
          <w:sz w:val="24"/>
          <w:szCs w:val="24"/>
        </w:rPr>
        <w:t>Hrvatskog društva za medicinsku biokemiju i laboratorijsku medicinu.</w:t>
      </w:r>
    </w:p>
    <w:p w14:paraId="3CB22DB5" w14:textId="7DD606B5" w:rsidR="00B34865" w:rsidRDefault="000A052D" w:rsidP="00E57E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C63">
        <w:rPr>
          <w:rFonts w:ascii="Times New Roman" w:hAnsi="Times New Roman" w:cs="Times New Roman"/>
          <w:sz w:val="24"/>
          <w:szCs w:val="24"/>
        </w:rPr>
        <w:t xml:space="preserve">Zadnjih </w:t>
      </w:r>
      <w:r w:rsidR="00D630E2">
        <w:rPr>
          <w:rFonts w:ascii="Times New Roman" w:hAnsi="Times New Roman" w:cs="Times New Roman"/>
          <w:sz w:val="24"/>
          <w:szCs w:val="24"/>
        </w:rPr>
        <w:t>11</w:t>
      </w:r>
      <w:r w:rsidR="00E321BA">
        <w:rPr>
          <w:rFonts w:ascii="Times New Roman" w:hAnsi="Times New Roman" w:cs="Times New Roman"/>
          <w:sz w:val="24"/>
          <w:szCs w:val="24"/>
        </w:rPr>
        <w:t xml:space="preserve"> </w:t>
      </w:r>
      <w:r w:rsidRPr="00983C63">
        <w:rPr>
          <w:rFonts w:ascii="Times New Roman" w:hAnsi="Times New Roman" w:cs="Times New Roman"/>
          <w:sz w:val="24"/>
          <w:szCs w:val="24"/>
        </w:rPr>
        <w:t xml:space="preserve">godina objavila je </w:t>
      </w:r>
      <w:r w:rsidR="005809A7">
        <w:rPr>
          <w:rFonts w:ascii="Times New Roman" w:hAnsi="Times New Roman" w:cs="Times New Roman"/>
          <w:sz w:val="24"/>
          <w:szCs w:val="24"/>
        </w:rPr>
        <w:t xml:space="preserve">9 </w:t>
      </w:r>
      <w:r w:rsidRPr="00983C63">
        <w:rPr>
          <w:rFonts w:ascii="Times New Roman" w:hAnsi="Times New Roman" w:cs="Times New Roman"/>
          <w:sz w:val="24"/>
          <w:szCs w:val="24"/>
        </w:rPr>
        <w:t>autorsk</w:t>
      </w:r>
      <w:r w:rsidR="005809A7">
        <w:rPr>
          <w:rFonts w:ascii="Times New Roman" w:hAnsi="Times New Roman" w:cs="Times New Roman"/>
          <w:sz w:val="24"/>
          <w:szCs w:val="24"/>
        </w:rPr>
        <w:t>ih</w:t>
      </w:r>
      <w:r w:rsidRPr="00983C63">
        <w:rPr>
          <w:rFonts w:ascii="Times New Roman" w:hAnsi="Times New Roman" w:cs="Times New Roman"/>
          <w:sz w:val="24"/>
          <w:szCs w:val="24"/>
        </w:rPr>
        <w:t xml:space="preserve"> knjig</w:t>
      </w:r>
      <w:r w:rsidR="005809A7">
        <w:rPr>
          <w:rFonts w:ascii="Times New Roman" w:hAnsi="Times New Roman" w:cs="Times New Roman"/>
          <w:sz w:val="24"/>
          <w:szCs w:val="24"/>
        </w:rPr>
        <w:t xml:space="preserve">a, među kojima treba izdvojiti tri  knjige. To su  </w:t>
      </w:r>
      <w:r w:rsidR="005809A7" w:rsidRPr="005809A7">
        <w:rPr>
          <w:rFonts w:ascii="Times New Roman" w:hAnsi="Times New Roman" w:cs="Times New Roman"/>
          <w:i/>
          <w:iCs/>
          <w:sz w:val="24"/>
          <w:szCs w:val="24"/>
        </w:rPr>
        <w:t>Biblijska medicina</w:t>
      </w:r>
      <w:r w:rsidR="005809A7">
        <w:rPr>
          <w:rFonts w:ascii="Times New Roman" w:hAnsi="Times New Roman" w:cs="Times New Roman"/>
          <w:sz w:val="24"/>
          <w:szCs w:val="24"/>
        </w:rPr>
        <w:t xml:space="preserve"> </w:t>
      </w:r>
      <w:r w:rsidRPr="00983C63">
        <w:rPr>
          <w:rFonts w:ascii="Times New Roman" w:hAnsi="Times New Roman" w:cs="Times New Roman"/>
          <w:sz w:val="24"/>
          <w:szCs w:val="24"/>
        </w:rPr>
        <w:t xml:space="preserve">(snimljena kao zvučna knjiga za slijepe i slabovidne; objavljena i na engleskom jeziku), </w:t>
      </w:r>
      <w:r w:rsidRPr="00983C63">
        <w:rPr>
          <w:rFonts w:ascii="Times New Roman" w:hAnsi="Times New Roman" w:cs="Times New Roman"/>
          <w:i/>
          <w:iCs/>
          <w:sz w:val="24"/>
          <w:szCs w:val="24"/>
        </w:rPr>
        <w:t>U potrazi za osmišljenom starošću</w:t>
      </w:r>
      <w:r w:rsidR="00D63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30E2">
        <w:rPr>
          <w:rFonts w:ascii="Times New Roman" w:hAnsi="Times New Roman" w:cs="Times New Roman"/>
          <w:sz w:val="24"/>
          <w:szCs w:val="24"/>
        </w:rPr>
        <w:t>i</w:t>
      </w:r>
      <w:r w:rsidR="00B348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5EF7">
        <w:rPr>
          <w:rFonts w:ascii="Times New Roman" w:hAnsi="Times New Roman" w:cs="Times New Roman"/>
          <w:i/>
          <w:iCs/>
          <w:sz w:val="24"/>
          <w:szCs w:val="24"/>
        </w:rPr>
        <w:t xml:space="preserve"> Što je Isus jeo?</w:t>
      </w:r>
      <w:r w:rsidRPr="00983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8A31A" w14:textId="2667BE48" w:rsidR="000A052D" w:rsidRDefault="000A052D" w:rsidP="00E57E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C63">
        <w:rPr>
          <w:rFonts w:ascii="Times New Roman" w:hAnsi="Times New Roman" w:cs="Times New Roman"/>
          <w:sz w:val="24"/>
          <w:szCs w:val="24"/>
        </w:rPr>
        <w:t xml:space="preserve">U obiteljskoj reviji Kana </w:t>
      </w:r>
      <w:r w:rsidR="00B34865">
        <w:rPr>
          <w:rFonts w:ascii="Times New Roman" w:hAnsi="Times New Roman" w:cs="Times New Roman"/>
          <w:sz w:val="24"/>
          <w:szCs w:val="24"/>
        </w:rPr>
        <w:t xml:space="preserve">pet godina </w:t>
      </w:r>
      <w:r w:rsidRPr="00983C63">
        <w:rPr>
          <w:rFonts w:ascii="Times New Roman" w:hAnsi="Times New Roman" w:cs="Times New Roman"/>
          <w:sz w:val="24"/>
          <w:szCs w:val="24"/>
        </w:rPr>
        <w:t>piše</w:t>
      </w:r>
      <w:r w:rsidR="000A1F34">
        <w:rPr>
          <w:rFonts w:ascii="Times New Roman" w:hAnsi="Times New Roman" w:cs="Times New Roman"/>
          <w:sz w:val="24"/>
          <w:szCs w:val="24"/>
        </w:rPr>
        <w:t xml:space="preserve"> </w:t>
      </w:r>
      <w:r w:rsidR="000A1F34" w:rsidRPr="00983C63">
        <w:rPr>
          <w:rFonts w:ascii="Times New Roman" w:hAnsi="Times New Roman" w:cs="Times New Roman"/>
          <w:sz w:val="24"/>
          <w:szCs w:val="24"/>
        </w:rPr>
        <w:t xml:space="preserve">o starosti </w:t>
      </w:r>
      <w:r w:rsidRPr="00983C63">
        <w:rPr>
          <w:rFonts w:ascii="Times New Roman" w:hAnsi="Times New Roman" w:cs="Times New Roman"/>
          <w:sz w:val="24"/>
          <w:szCs w:val="24"/>
        </w:rPr>
        <w:t xml:space="preserve">za rubriku </w:t>
      </w:r>
      <w:r w:rsidRPr="00983C63">
        <w:rPr>
          <w:rFonts w:ascii="Times New Roman" w:hAnsi="Times New Roman" w:cs="Times New Roman"/>
          <w:i/>
          <w:iCs/>
          <w:sz w:val="24"/>
          <w:szCs w:val="24"/>
        </w:rPr>
        <w:t>Zlatno doba</w:t>
      </w:r>
      <w:r w:rsidRPr="00983C63">
        <w:rPr>
          <w:rFonts w:ascii="Times New Roman" w:hAnsi="Times New Roman" w:cs="Times New Roman"/>
          <w:sz w:val="24"/>
          <w:szCs w:val="24"/>
        </w:rPr>
        <w:t>.</w:t>
      </w:r>
    </w:p>
    <w:p w14:paraId="72CA25EF" w14:textId="2CDBDD11" w:rsidR="00D630E2" w:rsidRPr="00983C63" w:rsidRDefault="00D630E2" w:rsidP="00E57E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održanog predavanja o komplikacijama tetovaža bila je pozvana da o toj temi govori u emisiji „Život i zdravlje“ koju na Laudato TV-u vodi prof. Neda Aberle.</w:t>
      </w:r>
    </w:p>
    <w:p w14:paraId="4F35B289" w14:textId="1755C5BC" w:rsidR="000A052D" w:rsidRPr="000A052D" w:rsidRDefault="000A052D" w:rsidP="00685EF7">
      <w:pPr>
        <w:pStyle w:val="PlainText"/>
        <w:spacing w:line="276" w:lineRule="auto"/>
        <w:rPr>
          <w:rFonts w:ascii="Times New Roman" w:hAnsi="Times New Roman"/>
          <w:color w:val="4472C4" w:themeColor="accent1"/>
          <w:sz w:val="24"/>
          <w:szCs w:val="24"/>
          <w:lang w:val="hr-HR"/>
        </w:rPr>
      </w:pPr>
    </w:p>
    <w:sectPr w:rsidR="000A052D" w:rsidRPr="000A0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A0582"/>
    <w:multiLevelType w:val="hybridMultilevel"/>
    <w:tmpl w:val="0F6AA72C"/>
    <w:lvl w:ilvl="0" w:tplc="D5D4C7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2D"/>
    <w:rsid w:val="0002066A"/>
    <w:rsid w:val="0007278C"/>
    <w:rsid w:val="000A052D"/>
    <w:rsid w:val="000A1F34"/>
    <w:rsid w:val="00131D25"/>
    <w:rsid w:val="00193D1B"/>
    <w:rsid w:val="001B1A74"/>
    <w:rsid w:val="00255364"/>
    <w:rsid w:val="002B3C8F"/>
    <w:rsid w:val="00302C93"/>
    <w:rsid w:val="003270FB"/>
    <w:rsid w:val="004401C0"/>
    <w:rsid w:val="004441F4"/>
    <w:rsid w:val="005809A7"/>
    <w:rsid w:val="005A2D78"/>
    <w:rsid w:val="005F49B7"/>
    <w:rsid w:val="00685EF7"/>
    <w:rsid w:val="00892916"/>
    <w:rsid w:val="00944B7D"/>
    <w:rsid w:val="00983C63"/>
    <w:rsid w:val="00AE2F9B"/>
    <w:rsid w:val="00B34865"/>
    <w:rsid w:val="00D630E2"/>
    <w:rsid w:val="00DC0F9D"/>
    <w:rsid w:val="00DE1D07"/>
    <w:rsid w:val="00E321BA"/>
    <w:rsid w:val="00E4781A"/>
    <w:rsid w:val="00E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5527"/>
  <w15:chartTrackingRefBased/>
  <w15:docId w15:val="{4A119C0F-9DB1-41AC-BA1A-354224CB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052D"/>
    <w:rPr>
      <w:b/>
      <w:bCs/>
    </w:rPr>
  </w:style>
  <w:style w:type="paragraph" w:styleId="PlainText">
    <w:name w:val="Plain Text"/>
    <w:basedOn w:val="Normal"/>
    <w:link w:val="PlainTextChar"/>
    <w:rsid w:val="000A05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0A052D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103F-EBC3-47E2-B254-20FF2137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</cp:revision>
  <dcterms:created xsi:type="dcterms:W3CDTF">2026-04-23T06:58:00Z</dcterms:created>
  <dcterms:modified xsi:type="dcterms:W3CDTF">2026-04-23T07:03:00Z</dcterms:modified>
</cp:coreProperties>
</file>